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5B8C650" w14:textId="77777777" w:rsidR="00821D5F" w:rsidRDefault="00821D5F" w:rsidP="00821D5F">
      <w:r>
        <w:t xml:space="preserve">Professzionális asztali mikrofont keres? Ez esetben a legjobb helyen jár. A termék használható mikrofonbemenettel rendelkező készülékekhez. Továbbá LED visszajelzővel lett ellátva a </w:t>
      </w:r>
      <w:proofErr w:type="spellStart"/>
      <w:proofErr w:type="gramStart"/>
      <w:r>
        <w:t>talpon,valamint</w:t>
      </w:r>
      <w:proofErr w:type="spellEnd"/>
      <w:proofErr w:type="gramEnd"/>
      <w:r>
        <w:t xml:space="preserve"> LED visszajelző gyűrűvel a száron.</w:t>
      </w:r>
    </w:p>
    <w:p w14:paraId="6C9CA61B" w14:textId="77777777" w:rsidR="00821D5F" w:rsidRDefault="00821D5F" w:rsidP="00821D5F">
      <w:r>
        <w:t>A be/ki kapcsoló gomb a talapzatban található.</w:t>
      </w:r>
    </w:p>
    <w:p w14:paraId="0A5A08D4" w14:textId="3A96B042" w:rsidR="00821D5F" w:rsidRDefault="00821D5F" w:rsidP="00821D5F">
      <w:r>
        <w:t xml:space="preserve">A mikrofonra </w:t>
      </w:r>
      <w:proofErr w:type="spellStart"/>
      <w:r>
        <w:t>kardioid</w:t>
      </w:r>
      <w:proofErr w:type="spellEnd"/>
      <w:r>
        <w:t xml:space="preserve"> iránykarakterisztika jellemző, valamint egy extra hosszú, 5 méteres, eltávolítható csatlakozókábel tartozik hozzá. Kettős tápellátás jellemzi: elem vagy +48 V fantom feszültség. Válassza a minőségi termékeket és rendeljen webáruházunkból!</w:t>
      </w:r>
    </w:p>
    <w:p w14:paraId="41F4A8A5" w14:textId="77777777" w:rsidR="00821D5F" w:rsidRDefault="00821D5F" w:rsidP="00821D5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093AA32" w14:textId="77777777" w:rsidR="00821D5F" w:rsidRDefault="00821D5F" w:rsidP="00821D5F">
      <w:proofErr w:type="gramStart"/>
      <w:r>
        <w:t xml:space="preserve">professzionális  </w:t>
      </w:r>
      <w:proofErr w:type="spellStart"/>
      <w:r>
        <w:t>elektret</w:t>
      </w:r>
      <w:proofErr w:type="spellEnd"/>
      <w:proofErr w:type="gramEnd"/>
      <w:r>
        <w:t>-kondenzátor  mikrofon</w:t>
      </w:r>
    </w:p>
    <w:p w14:paraId="2BF4FC55" w14:textId="77777777" w:rsidR="00821D5F" w:rsidRDefault="00821D5F" w:rsidP="00821D5F">
      <w:r>
        <w:t xml:space="preserve">használható </w:t>
      </w:r>
      <w:proofErr w:type="gramStart"/>
      <w:r>
        <w:t>mikrofonbemenettel  rendelkező</w:t>
      </w:r>
      <w:proofErr w:type="gramEnd"/>
      <w:r>
        <w:t xml:space="preserve"> készülékekhez</w:t>
      </w:r>
    </w:p>
    <w:p w14:paraId="70811D3F" w14:textId="77777777" w:rsidR="00821D5F" w:rsidRDefault="00821D5F" w:rsidP="00821D5F">
      <w:r>
        <w:t>LED visszajelző a talpon</w:t>
      </w:r>
    </w:p>
    <w:p w14:paraId="244BE7F5" w14:textId="77777777" w:rsidR="00821D5F" w:rsidRDefault="00821D5F" w:rsidP="00821D5F">
      <w:r>
        <w:t xml:space="preserve">LED visszajelző gyűrű a száron </w:t>
      </w:r>
    </w:p>
    <w:p w14:paraId="0F0E7567" w14:textId="77777777" w:rsidR="00821D5F" w:rsidRDefault="00821D5F" w:rsidP="00821D5F">
      <w:r>
        <w:t>be/ki kapcsoló a talapzatban</w:t>
      </w:r>
    </w:p>
    <w:p w14:paraId="38BAAA43" w14:textId="77777777" w:rsidR="00821D5F" w:rsidRDefault="00821D5F" w:rsidP="00821D5F">
      <w:r>
        <w:t>eltávolítható zajszűrő szivacs</w:t>
      </w:r>
    </w:p>
    <w:p w14:paraId="6C22AEDE" w14:textId="77777777" w:rsidR="00821D5F" w:rsidRDefault="00821D5F" w:rsidP="00821D5F">
      <w:proofErr w:type="spellStart"/>
      <w:r>
        <w:t>kardioid</w:t>
      </w:r>
      <w:proofErr w:type="spellEnd"/>
      <w:r>
        <w:t xml:space="preserve"> iránykarakterisztika </w:t>
      </w:r>
    </w:p>
    <w:p w14:paraId="099B7562" w14:textId="77777777" w:rsidR="00821D5F" w:rsidRDefault="00821D5F" w:rsidP="00821D5F">
      <w:r>
        <w:t xml:space="preserve">masszív, fém XLR csatlakozódugó </w:t>
      </w:r>
    </w:p>
    <w:p w14:paraId="2BF2F876" w14:textId="77777777" w:rsidR="00821D5F" w:rsidRDefault="00821D5F" w:rsidP="00821D5F">
      <w:r>
        <w:t>extra hosszú, eltávolítható csatlakozókábel (5 m)</w:t>
      </w:r>
    </w:p>
    <w:p w14:paraId="233281C3" w14:textId="77777777" w:rsidR="00821D5F" w:rsidRDefault="00821D5F" w:rsidP="00821D5F">
      <w:r>
        <w:t xml:space="preserve">tartozék: </w:t>
      </w:r>
      <w:r>
        <w:rPr>
          <w:rFonts w:ascii="Cambria Math" w:hAnsi="Cambria Math" w:cs="Cambria Math"/>
        </w:rPr>
        <w:t>∅</w:t>
      </w:r>
      <w:r>
        <w:t xml:space="preserve">6,3mm-XLR </w:t>
      </w:r>
      <w:proofErr w:type="spellStart"/>
      <w:r>
        <w:t>audio</w:t>
      </w:r>
      <w:proofErr w:type="spellEnd"/>
      <w:r>
        <w:t xml:space="preserve"> csatlakoz</w:t>
      </w:r>
      <w:r>
        <w:rPr>
          <w:rFonts w:ascii="Calibri" w:hAnsi="Calibri" w:cs="Calibri"/>
        </w:rPr>
        <w:t>ó</w:t>
      </w:r>
      <w:r>
        <w:t>k</w:t>
      </w:r>
      <w:r>
        <w:rPr>
          <w:rFonts w:ascii="Calibri" w:hAnsi="Calibri" w:cs="Calibri"/>
        </w:rPr>
        <w:t>á</w:t>
      </w:r>
      <w:r>
        <w:t>bel, zajsz</w:t>
      </w:r>
      <w:r>
        <w:rPr>
          <w:rFonts w:ascii="Calibri" w:hAnsi="Calibri" w:cs="Calibri"/>
        </w:rPr>
        <w:t>ű</w:t>
      </w:r>
      <w:r>
        <w:t>r</w:t>
      </w:r>
      <w:r>
        <w:rPr>
          <w:rFonts w:ascii="Calibri" w:hAnsi="Calibri" w:cs="Calibri"/>
        </w:rPr>
        <w:t>ő</w:t>
      </w:r>
      <w:r>
        <w:t xml:space="preserve"> szivacs</w:t>
      </w:r>
    </w:p>
    <w:p w14:paraId="63A8E6D6" w14:textId="77777777" w:rsidR="00821D5F" w:rsidRDefault="00821D5F" w:rsidP="00821D5F">
      <w:r>
        <w:t xml:space="preserve">kettős tápellátás: elem vagy +48 V fantom feszültség </w:t>
      </w:r>
    </w:p>
    <w:p w14:paraId="61AC8724" w14:textId="77777777" w:rsidR="00821D5F" w:rsidRDefault="00821D5F" w:rsidP="00821D5F">
      <w:r>
        <w:t>elem típusa: 6LR61 (9 V) elem, nem tartozék</w:t>
      </w:r>
    </w:p>
    <w:p w14:paraId="21C6B8C1" w14:textId="32C96365" w:rsidR="005513CB" w:rsidRPr="005513CB" w:rsidRDefault="00821D5F" w:rsidP="00821D5F">
      <w:r>
        <w:t>méret: 12,5 x 15 x 49 cm / 610 g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16D4"/>
    <w:rsid w:val="00064762"/>
    <w:rsid w:val="000856F2"/>
    <w:rsid w:val="000927A0"/>
    <w:rsid w:val="00096DE5"/>
    <w:rsid w:val="00097C94"/>
    <w:rsid w:val="000B700D"/>
    <w:rsid w:val="000F01F4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60A0"/>
    <w:rsid w:val="004E74AF"/>
    <w:rsid w:val="004F6221"/>
    <w:rsid w:val="005026BD"/>
    <w:rsid w:val="005513CB"/>
    <w:rsid w:val="00562C66"/>
    <w:rsid w:val="005910C0"/>
    <w:rsid w:val="005A30A5"/>
    <w:rsid w:val="005B1F1C"/>
    <w:rsid w:val="005D6B1F"/>
    <w:rsid w:val="005F469B"/>
    <w:rsid w:val="00622C1B"/>
    <w:rsid w:val="006376B4"/>
    <w:rsid w:val="00647035"/>
    <w:rsid w:val="00696EBD"/>
    <w:rsid w:val="006D6878"/>
    <w:rsid w:val="006D7063"/>
    <w:rsid w:val="006E29ED"/>
    <w:rsid w:val="006E6E09"/>
    <w:rsid w:val="006F06BB"/>
    <w:rsid w:val="00732AC3"/>
    <w:rsid w:val="00740062"/>
    <w:rsid w:val="007635C2"/>
    <w:rsid w:val="00777F49"/>
    <w:rsid w:val="007863E0"/>
    <w:rsid w:val="00797189"/>
    <w:rsid w:val="007B42F9"/>
    <w:rsid w:val="007E4CA0"/>
    <w:rsid w:val="00821D5F"/>
    <w:rsid w:val="0086337A"/>
    <w:rsid w:val="008B1BAB"/>
    <w:rsid w:val="008B37E5"/>
    <w:rsid w:val="008C047A"/>
    <w:rsid w:val="008E1BFF"/>
    <w:rsid w:val="009000F8"/>
    <w:rsid w:val="0090545A"/>
    <w:rsid w:val="0090667E"/>
    <w:rsid w:val="00932F48"/>
    <w:rsid w:val="00937E5C"/>
    <w:rsid w:val="00952EB4"/>
    <w:rsid w:val="0096183C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2DF5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139</Words>
  <Characters>961</Characters>
  <Application>Microsoft Office Word</Application>
  <DocSecurity>0</DocSecurity>
  <Lines>8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2022-06-10T11:04:00Z</dcterms:created>
  <dcterms:modified xsi:type="dcterms:W3CDTF">2022-06-10T11:04:00Z</dcterms:modified>
</cp:coreProperties>
</file>